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713B2BB6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D26DA">
        <w:rPr>
          <w:rFonts w:ascii="Times New Roman" w:hAnsi="Times New Roman" w:cs="Times New Roman"/>
          <w:b/>
          <w:sz w:val="24"/>
          <w:szCs w:val="24"/>
        </w:rPr>
        <w:t>4</w:t>
      </w:r>
      <w:r w:rsidR="009214A1" w:rsidRPr="00096AD0">
        <w:rPr>
          <w:rFonts w:ascii="Times New Roman" w:hAnsi="Times New Roman" w:cs="Times New Roman"/>
          <w:b/>
          <w:sz w:val="24"/>
          <w:szCs w:val="24"/>
        </w:rPr>
        <w:t>0</w:t>
      </w:r>
      <w:r w:rsidR="00FD26DA">
        <w:rPr>
          <w:rFonts w:ascii="Times New Roman" w:hAnsi="Times New Roman" w:cs="Times New Roman"/>
          <w:b/>
          <w:sz w:val="24"/>
          <w:szCs w:val="24"/>
        </w:rPr>
        <w:t>07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FD26DA" w:rsidRPr="00FD26DA">
        <w:rPr>
          <w:rFonts w:ascii="Times New Roman" w:hAnsi="Times New Roman" w:cs="Times New Roman"/>
          <w:b/>
          <w:sz w:val="24"/>
          <w:szCs w:val="24"/>
        </w:rPr>
        <w:t>Проведение работ по ремонту лакокрасочного и теплоизоляционного покрытий наземных трубопроводов РП и БС МТ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1C570ABE" w:rsidR="00EE225B" w:rsidRPr="00EE225B" w:rsidRDefault="00FD26DA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176F99EE" w:rsidR="00CF2E58" w:rsidRPr="00AB353C" w:rsidRDefault="00D30BDA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выполнить в соответствии с МДС 81-35.2004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78B3F588" w:rsidR="00866E85" w:rsidRPr="00AB353C" w:rsidRDefault="00D30BDA" w:rsidP="00D30BD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либо базисно-индексным методом 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индексам, с разделением по подобъектам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смет в формате </w:t>
            </w:r>
            <w:proofErr w:type="spellStart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gsf</w:t>
            </w:r>
            <w:proofErr w:type="spellEnd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gsfx</w:t>
            </w:r>
            <w:proofErr w:type="spellEnd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40722" w14:textId="3B4FD22D" w:rsidR="00E90EE6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Курков Станислав Владимирович: </w:t>
            </w:r>
            <w:r w:rsidRPr="00FD26DA">
              <w:rPr>
                <w:rFonts w:ascii="Times New Roman" w:hAnsi="Times New Roman" w:cs="Times New Roman"/>
                <w:sz w:val="22"/>
                <w:szCs w:val="22"/>
              </w:rPr>
              <w:t>Stanislav.Kurkov@cpcpipe.ru</w:t>
            </w:r>
          </w:p>
          <w:p w14:paraId="05349195" w14:textId="6B9947D7" w:rsidR="00FD26DA" w:rsidRPr="00AB353C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r w:rsidRPr="00FD26DA">
              <w:rPr>
                <w:rFonts w:ascii="Times New Roman" w:hAnsi="Times New Roman" w:cs="Times New Roman"/>
                <w:sz w:val="22"/>
                <w:szCs w:val="22"/>
              </w:rPr>
              <w:t>Andrey.Savin@cpcpipe.ru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05357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05357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38B68B9B" w:rsidR="00C139B9" w:rsidRPr="00AB353C" w:rsidRDefault="00FD26DA" w:rsidP="00FD26D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7182536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357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357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0007007-94FE-4331-9625-E10EC45B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5</cp:revision>
  <cp:lastPrinted>2018-08-20T09:23:00Z</cp:lastPrinted>
  <dcterms:created xsi:type="dcterms:W3CDTF">2019-04-04T13:45:00Z</dcterms:created>
  <dcterms:modified xsi:type="dcterms:W3CDTF">2020-02-17T06:25:00Z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